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FA" w:rsidRDefault="00967A3A">
      <w:pPr>
        <w:rPr>
          <w:rStyle w:val="Textoennegrita"/>
          <w:rFonts w:ascii="Helvetica" w:hAnsi="Helvetica" w:cs="Helvetica"/>
          <w:color w:val="000000"/>
          <w:sz w:val="20"/>
          <w:szCs w:val="20"/>
          <w:shd w:val="clear" w:color="auto" w:fill="F7F0E9"/>
        </w:rPr>
      </w:pPr>
      <w:r>
        <w:rPr>
          <w:rStyle w:val="Textoennegrita"/>
          <w:rFonts w:ascii="Helvetica" w:hAnsi="Helvetica" w:cs="Helvetica"/>
          <w:color w:val="000000"/>
          <w:sz w:val="20"/>
          <w:szCs w:val="20"/>
          <w:shd w:val="clear" w:color="auto" w:fill="F7F0E9"/>
        </w:rPr>
        <w:t>QUIEN SE HA LLEVADO MI QUESO</w:t>
      </w:r>
    </w:p>
    <w:p w:rsidR="000B1CFA" w:rsidRPr="008C5A2A" w:rsidRDefault="000B1CFA">
      <w:pPr>
        <w:rPr>
          <w:rFonts w:ascii="Helvetica" w:hAnsi="Helvetica" w:cs="Helvetica"/>
          <w:sz w:val="20"/>
          <w:szCs w:val="20"/>
          <w:shd w:val="clear" w:color="auto" w:fill="F7F0E9"/>
        </w:rPr>
      </w:pP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Doctor en Medicina y licenciado en Psicología. Por más de dos décadas, Spencer Johnson ha sido fuente de superación y cambio para millones de personas en todo el mundo.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La clave de su enorme éxito ha consistido en transmitir sabiduría por medio de relatos sencillos que hablan directamente al corazón y al alma.</w:t>
      </w:r>
    </w:p>
    <w:p w:rsidR="00D92B2D" w:rsidRPr="008C5A2A" w:rsidRDefault="000B1CFA">
      <w:pPr>
        <w:rPr>
          <w:rFonts w:ascii="Helvetica" w:hAnsi="Helvetica" w:cs="Helvetica"/>
          <w:sz w:val="20"/>
          <w:szCs w:val="20"/>
          <w:shd w:val="clear" w:color="auto" w:fill="F7F0E9"/>
        </w:rPr>
      </w:pP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Todas sus obras </w:t>
      </w:r>
      <w:proofErr w:type="gram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contiene</w:t>
      </w:r>
      <w:proofErr w:type="gram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enseñanzas que han ayudado a millones de lectores a vivir más felices y enfrentarse a los problemas con menos </w:t>
      </w:r>
      <w:r w:rsidR="00F34550" w:rsidRPr="008C5A2A">
        <w:rPr>
          <w:rFonts w:ascii="Helvetica" w:hAnsi="Helvetica" w:cs="Helvetica"/>
          <w:sz w:val="20"/>
          <w:szCs w:val="20"/>
          <w:shd w:val="clear" w:color="auto" w:fill="F7F0E9"/>
        </w:rPr>
        <w:t>estrés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.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Algunos de sus libros son ya auténticos clásicos, como el famoso manual de dirección empresarial</w:t>
      </w:r>
      <w:r w:rsidRPr="008C5A2A">
        <w:rPr>
          <w:rStyle w:val="apple-converted-space"/>
          <w:rFonts w:ascii="Helvetica" w:hAnsi="Helvetica" w:cs="Helvetica"/>
          <w:sz w:val="20"/>
          <w:szCs w:val="20"/>
          <w:shd w:val="clear" w:color="auto" w:fill="F7F0E9"/>
        </w:rPr>
        <w:t> </w:t>
      </w:r>
      <w:r w:rsidRPr="008C5A2A">
        <w:rPr>
          <w:rStyle w:val="nfasis"/>
          <w:rFonts w:ascii="Helvetica" w:hAnsi="Helvetica" w:cs="Helvetica"/>
          <w:sz w:val="20"/>
          <w:szCs w:val="20"/>
          <w:shd w:val="clear" w:color="auto" w:fill="F7F0E9"/>
        </w:rPr>
        <w:t>El ejecutivo al minuto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, escrito en colaboración con Kenneth </w:t>
      </w:r>
      <w:proofErr w:type="spell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Blanchard</w:t>
      </w:r>
      <w:proofErr w:type="spell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.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Entre otros, ha publicado:</w:t>
      </w:r>
    </w:p>
    <w:p w:rsidR="000B1CFA" w:rsidRPr="008C5A2A" w:rsidRDefault="000B1CFA">
      <w:pPr>
        <w:rPr>
          <w:rFonts w:ascii="Helvetica" w:hAnsi="Helvetica" w:cs="Helvetica"/>
          <w:sz w:val="20"/>
          <w:szCs w:val="20"/>
          <w:shd w:val="clear" w:color="auto" w:fill="F7F0E9"/>
        </w:rPr>
      </w:pP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El resumen del libro lo he querido hacer en dos partes para, así, poder entender mejor el contenido de la narración.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Desde mi puno de vista, el libro se divide en dos partes que se ven claramente.</w:t>
      </w:r>
      <w:r w:rsidR="00F34550"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La narración</w:t>
      </w:r>
      <w:r w:rsidR="00D92B2D"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,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La reunión de los amigos.</w:t>
      </w:r>
    </w:p>
    <w:p w:rsidR="000B1CFA" w:rsidRPr="008C5A2A" w:rsidRDefault="000B1CFA">
      <w:pPr>
        <w:rPr>
          <w:rFonts w:ascii="Helvetica" w:hAnsi="Helvetica" w:cs="Helvetica"/>
          <w:sz w:val="20"/>
          <w:szCs w:val="20"/>
          <w:shd w:val="clear" w:color="auto" w:fill="F7F0E9"/>
        </w:rPr>
      </w:pP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De esta última, cabe destacar que, son un grupo de amigos que no se ven desde el instituto y comienzan a contar lo que les ha pasado en su vida profesional.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Uno de ellos cuenta la narración, que </w:t>
      </w:r>
      <w:proofErr w:type="spell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resumirés</w:t>
      </w:r>
      <w:proofErr w:type="spell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más adelante y, una vez terminada ésta, cada uno </w:t>
      </w:r>
      <w:proofErr w:type="spell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ecplica</w:t>
      </w:r>
      <w:proofErr w:type="spell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lo que hace pensar la historia y como, gracias a ella, pueden cambiar las cosas.</w:t>
      </w:r>
    </w:p>
    <w:p w:rsidR="000B1CFA" w:rsidRPr="008C5A2A" w:rsidRDefault="000B1CFA">
      <w:pPr>
        <w:rPr>
          <w:rFonts w:ascii="Helvetica" w:hAnsi="Helvetica" w:cs="Helvetica"/>
          <w:sz w:val="20"/>
          <w:szCs w:val="20"/>
          <w:shd w:val="clear" w:color="auto" w:fill="F7F0E9"/>
        </w:rPr>
      </w:pP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Esta n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a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rración trata de un laberinto, en el que viven dos ratones y dos liliputienses.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Para sobrevivir tiene que encontrar el queso que está por todo el laberinto.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Un día, llegan al depósito Q, que está repleto de queso y abusan de él hasta que un día se acaba.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R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especto a este cambio, los ratones, astutos, vuelven a buscar queso por todo el laberinto, mientras que los liliputienses están a la espera de que aparezca queso nuevo, porque no aceptan el cambio. Con el tiempo, se van debilitando y aunque </w:t>
      </w:r>
      <w:proofErr w:type="spell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Hem</w:t>
      </w:r>
      <w:proofErr w:type="spell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no quiere irse, </w:t>
      </w:r>
      <w:proofErr w:type="spell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Haw</w:t>
      </w:r>
      <w:proofErr w:type="spell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lleva un tiempo pensando en cambiar y así lo hace. Sale en busca de un nuevo depósito repleto de queso.</w:t>
      </w:r>
    </w:p>
    <w:p w:rsidR="000B1CFA" w:rsidRPr="008C5A2A" w:rsidRDefault="000B1CFA">
      <w:pPr>
        <w:rPr>
          <w:rFonts w:ascii="Helvetica" w:hAnsi="Helvetica" w:cs="Helvetica"/>
          <w:sz w:val="20"/>
          <w:szCs w:val="20"/>
          <w:shd w:val="clear" w:color="auto" w:fill="F7F0E9"/>
        </w:rPr>
      </w:pP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A lo largo de toda la narración, </w:t>
      </w:r>
      <w:proofErr w:type="spell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Haw</w:t>
      </w:r>
      <w:proofErr w:type="spell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, va escribiendo frases que él ha pensado por todas las paredes del laberinto.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Mientras, los ratones ya han encont</w:t>
      </w:r>
      <w:r w:rsidR="00F34550" w:rsidRPr="008C5A2A">
        <w:rPr>
          <w:rFonts w:ascii="Helvetica" w:hAnsi="Helvetica" w:cs="Helvetica"/>
          <w:sz w:val="20"/>
          <w:szCs w:val="20"/>
          <w:shd w:val="clear" w:color="auto" w:fill="F7F0E9"/>
        </w:rPr>
        <w:t>r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ado otro depósito lleno que, con el tiempo también encuentra </w:t>
      </w:r>
      <w:proofErr w:type="spell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Haw</w:t>
      </w:r>
      <w:proofErr w:type="spell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.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</w:p>
    <w:p w:rsidR="00D92B2D" w:rsidRPr="008C5A2A" w:rsidRDefault="000B1CFA">
      <w:pPr>
        <w:rPr>
          <w:rFonts w:ascii="Helvetica" w:hAnsi="Helvetica" w:cs="Helvetica"/>
          <w:sz w:val="20"/>
          <w:szCs w:val="20"/>
          <w:shd w:val="clear" w:color="auto" w:fill="F7F0E9"/>
        </w:rPr>
      </w:pP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Esta historia sirve para pensar </w:t>
      </w:r>
      <w:proofErr w:type="spell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como</w:t>
      </w:r>
      <w:proofErr w:type="spell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tratar la vida tanto profesional o laboral como social. Aunque en el laberinto (la vida) haya obstáculos, no hay que ser como </w:t>
      </w:r>
      <w:proofErr w:type="spell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Hem</w:t>
      </w:r>
      <w:proofErr w:type="spell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que espera que, la situación, se arregle por sí sola, sino que hay que adaptarse al cambio y buscar soluciones.</w:t>
      </w:r>
    </w:p>
    <w:p w:rsidR="000B1CFA" w:rsidRPr="008C5A2A" w:rsidRDefault="000B1CFA">
      <w:pPr>
        <w:rPr>
          <w:rFonts w:ascii="Helvetica" w:hAnsi="Helvetica" w:cs="Helvetica"/>
          <w:sz w:val="20"/>
          <w:szCs w:val="20"/>
          <w:shd w:val="clear" w:color="auto" w:fill="F7F0E9"/>
        </w:rPr>
      </w:pP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Tras la lectura de este libro, me ha hecho pensar y recapacitar muchas cosas que, de normal, no habría hecho.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Nada más comenzar la lectura de la narración, me d</w:t>
      </w:r>
      <w:r w:rsidR="00F34550" w:rsidRPr="008C5A2A">
        <w:rPr>
          <w:rFonts w:ascii="Helvetica" w:hAnsi="Helvetica" w:cs="Helvetica"/>
          <w:sz w:val="20"/>
          <w:szCs w:val="20"/>
          <w:shd w:val="clear" w:color="auto" w:fill="F7F0E9"/>
        </w:rPr>
        <w:t>i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cuenta que las descripciones de los personajes expuestas al principio, son cada vez más coherentes.</w:t>
      </w:r>
    </w:p>
    <w:p w:rsidR="000B1CFA" w:rsidRPr="008C5A2A" w:rsidRDefault="000B1CFA">
      <w:pPr>
        <w:rPr>
          <w:rFonts w:ascii="Helvetica" w:hAnsi="Helvetica" w:cs="Helvetica"/>
          <w:sz w:val="20"/>
          <w:szCs w:val="20"/>
          <w:shd w:val="clear" w:color="auto" w:fill="F7F0E9"/>
        </w:rPr>
      </w:pP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Durante la lectura, pensé que, la mejor manera de entender el contenido, sería ponerme en situación y, llegué a la conclusión que, en un principio, sería como el liliputiense </w:t>
      </w:r>
      <w:proofErr w:type="spell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Hem</w:t>
      </w:r>
      <w:proofErr w:type="spell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que se niega a ver el cambio, pero, con el paso del tiempo, sería como el liliputiense </w:t>
      </w:r>
      <w:proofErr w:type="spell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Haw</w:t>
      </w:r>
      <w:proofErr w:type="spell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que aprendería a adaptarme al cambio.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Ante un cambio en una situación de la vida cotidiana, cada persona reacciona de una manera diferente.</w:t>
      </w:r>
    </w:p>
    <w:p w:rsidR="000B1CFA" w:rsidRDefault="000B1CFA">
      <w:pPr>
        <w:rPr>
          <w:rFonts w:ascii="Helvetica" w:hAnsi="Helvetica" w:cs="Helvetica"/>
          <w:sz w:val="20"/>
          <w:szCs w:val="20"/>
          <w:shd w:val="clear" w:color="auto" w:fill="F7F0E9"/>
        </w:rPr>
      </w:pP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Para poder entender mejor el contenido, decidí hacer el resumen por separado para, así, explicar mejor el contenido.</w:t>
      </w:r>
      <w:r w:rsidR="00D92B2D"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En conclusión, para mí el libro ha sido de gran ayuda ya que, tal y como dice su título (</w:t>
      </w:r>
      <w:r w:rsidRPr="008C5A2A">
        <w:rPr>
          <w:rStyle w:val="nfasis"/>
          <w:rFonts w:ascii="Helvetica" w:hAnsi="Helvetica" w:cs="Helvetica"/>
          <w:sz w:val="20"/>
          <w:szCs w:val="20"/>
          <w:shd w:val="clear" w:color="auto" w:fill="F7F0E9"/>
        </w:rPr>
        <w:t>"Como adaptarnos a un mundo en constante cambio"</w:t>
      </w:r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), me ha </w:t>
      </w:r>
      <w:proofErr w:type="spellStart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>hevho</w:t>
      </w:r>
      <w:proofErr w:type="spellEnd"/>
      <w:r w:rsidRPr="008C5A2A">
        <w:rPr>
          <w:rFonts w:ascii="Helvetica" w:hAnsi="Helvetica" w:cs="Helvetica"/>
          <w:sz w:val="20"/>
          <w:szCs w:val="20"/>
          <w:shd w:val="clear" w:color="auto" w:fill="F7F0E9"/>
        </w:rPr>
        <w:t xml:space="preserve"> ver la vida desde otro punto de vista.</w:t>
      </w:r>
    </w:p>
    <w:p w:rsidR="000B1CFA" w:rsidRPr="000B1CFA" w:rsidRDefault="000B1CFA">
      <w:bookmarkStart w:id="0" w:name="_GoBack"/>
      <w:bookmarkEnd w:id="0"/>
    </w:p>
    <w:sectPr w:rsidR="000B1CFA" w:rsidRPr="000B1C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FA"/>
    <w:rsid w:val="000B1CFA"/>
    <w:rsid w:val="008C5A2A"/>
    <w:rsid w:val="00967A3A"/>
    <w:rsid w:val="00D92B2D"/>
    <w:rsid w:val="00F3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E7534D-CB96-4190-B68B-63D2D64A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B1CFA"/>
    <w:rPr>
      <w:b/>
      <w:bCs/>
    </w:rPr>
  </w:style>
  <w:style w:type="character" w:customStyle="1" w:styleId="apple-converted-space">
    <w:name w:val="apple-converted-space"/>
    <w:basedOn w:val="Fuentedeprrafopredeter"/>
    <w:rsid w:val="000B1CFA"/>
  </w:style>
  <w:style w:type="character" w:styleId="nfasis">
    <w:name w:val="Emphasis"/>
    <w:basedOn w:val="Fuentedeprrafopredeter"/>
    <w:uiPriority w:val="20"/>
    <w:qFormat/>
    <w:rsid w:val="000B1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518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01062-18</dc:creator>
  <cp:keywords/>
  <dc:description/>
  <cp:lastModifiedBy>01062-18</cp:lastModifiedBy>
  <cp:revision>5</cp:revision>
  <dcterms:created xsi:type="dcterms:W3CDTF">2014-03-25T13:43:00Z</dcterms:created>
  <dcterms:modified xsi:type="dcterms:W3CDTF">2014-03-25T13:52:00Z</dcterms:modified>
</cp:coreProperties>
</file>